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B8C" w:rsidRDefault="000A21BE" w:rsidP="00543F84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2827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172" y="21384"/>
                <wp:lineTo x="21172" y="0"/>
                <wp:lineTo x="0" y="0"/>
              </wp:wrapPolygon>
            </wp:wrapTight>
            <wp:docPr id="7" name="Obraz 7" descr="dddddddddddd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dddddddddddddddd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1430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40" y="21433"/>
                <wp:lineTo x="2124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B8C">
        <w:rPr>
          <w:b/>
          <w:bCs/>
          <w:sz w:val="36"/>
          <w:szCs w:val="36"/>
        </w:rPr>
        <w:t>Zespół Szkół Ponadgimnazjalnychnr 4im. Jakuba Wejhera</w:t>
      </w:r>
      <w:r w:rsidR="00AB256C">
        <w:rPr>
          <w:b/>
          <w:bCs/>
          <w:sz w:val="36"/>
          <w:szCs w:val="36"/>
        </w:rPr>
        <w:t xml:space="preserve"> </w:t>
      </w:r>
      <w:r w:rsidR="00100B8C">
        <w:rPr>
          <w:b/>
          <w:bCs/>
          <w:sz w:val="36"/>
          <w:szCs w:val="36"/>
        </w:rPr>
        <w:t>w Wejherowie</w:t>
      </w:r>
    </w:p>
    <w:p w:rsidR="00100B8C" w:rsidRDefault="00100B8C" w:rsidP="00543F84">
      <w:pPr>
        <w:spacing w:line="360" w:lineRule="auto"/>
        <w:jc w:val="center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84-200 Wejherowo</w:t>
      </w:r>
    </w:p>
    <w:p w:rsidR="00100B8C" w:rsidRDefault="00100B8C" w:rsidP="00543F84">
      <w:pPr>
        <w:spacing w:line="360" w:lineRule="auto"/>
        <w:jc w:val="center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ul. Sobieskiego 344</w:t>
      </w:r>
    </w:p>
    <w:p w:rsidR="00100B8C" w:rsidRDefault="00100B8C" w:rsidP="00543F84">
      <w:pPr>
        <w:spacing w:line="360" w:lineRule="auto"/>
        <w:jc w:val="center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>tel. 58 672-24-15</w:t>
      </w:r>
    </w:p>
    <w:p w:rsidR="00100B8C" w:rsidRDefault="00596E60" w:rsidP="00596E60">
      <w:pPr>
        <w:spacing w:line="360" w:lineRule="auto"/>
        <w:rPr>
          <w:rFonts w:ascii="ArialMT" w:eastAsia="ArialMT" w:hAnsi="ArialMT" w:cs="ArialMT"/>
          <w:b/>
          <w:bCs/>
          <w:color w:val="000000"/>
          <w:sz w:val="21"/>
          <w:szCs w:val="21"/>
        </w:rPr>
      </w:pPr>
      <w:r>
        <w:rPr>
          <w:rFonts w:ascii="ArialMT" w:eastAsia="ArialMT" w:hAnsi="ArialMT" w:cs="ArialMT"/>
          <w:b/>
          <w:bCs/>
          <w:color w:val="000000"/>
          <w:sz w:val="21"/>
          <w:szCs w:val="21"/>
        </w:rPr>
        <w:t xml:space="preserve">                                                                          </w:t>
      </w:r>
      <w:r w:rsidR="00100B8C">
        <w:rPr>
          <w:rFonts w:ascii="ArialMT" w:eastAsia="ArialMT" w:hAnsi="ArialMT" w:cs="ArialMT"/>
          <w:b/>
          <w:bCs/>
          <w:color w:val="000000"/>
          <w:sz w:val="21"/>
          <w:szCs w:val="21"/>
        </w:rPr>
        <w:t>tel. fax. 58 672-20-95</w:t>
      </w:r>
    </w:p>
    <w:p w:rsidR="00100B8C" w:rsidRDefault="00100B8C" w:rsidP="001E303C">
      <w:pPr>
        <w:spacing w:line="360" w:lineRule="auto"/>
        <w:jc w:val="both"/>
        <w:rPr>
          <w:b/>
          <w:bCs/>
          <w:sz w:val="28"/>
          <w:szCs w:val="28"/>
        </w:rPr>
      </w:pPr>
    </w:p>
    <w:p w:rsidR="00100B8C" w:rsidRDefault="00D76058" w:rsidP="001E303C">
      <w:pPr>
        <w:spacing w:line="360" w:lineRule="auto"/>
        <w:jc w:val="both"/>
        <w:rPr>
          <w:b/>
          <w:bCs/>
          <w:sz w:val="28"/>
          <w:szCs w:val="28"/>
        </w:rPr>
      </w:pPr>
      <w:r w:rsidRPr="00D76058">
        <w:rPr>
          <w:noProof/>
        </w:rPr>
        <w:pict>
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.35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" strokecolor="green" strokeweight="1.01mm"/>
        </w:pict>
      </w:r>
    </w:p>
    <w:p w:rsidR="00100B8C" w:rsidRDefault="00100B8C" w:rsidP="001E303C">
      <w:pPr>
        <w:spacing w:line="360" w:lineRule="auto"/>
        <w:jc w:val="both"/>
        <w:rPr>
          <w:b/>
          <w:bCs/>
          <w:sz w:val="28"/>
          <w:szCs w:val="28"/>
        </w:rPr>
      </w:pPr>
    </w:p>
    <w:p w:rsidR="00100B8C" w:rsidRDefault="00100B8C" w:rsidP="001E303C">
      <w:pPr>
        <w:spacing w:line="360" w:lineRule="auto"/>
        <w:jc w:val="both"/>
        <w:rPr>
          <w:b/>
          <w:bCs/>
          <w:sz w:val="36"/>
          <w:szCs w:val="36"/>
        </w:rPr>
      </w:pPr>
    </w:p>
    <w:p w:rsidR="00100B8C" w:rsidRPr="000B3358" w:rsidRDefault="007C649B" w:rsidP="00351835">
      <w:pPr>
        <w:spacing w:line="360" w:lineRule="auto"/>
        <w:jc w:val="center"/>
        <w:rPr>
          <w:b/>
          <w:bCs/>
          <w:i/>
          <w:sz w:val="36"/>
          <w:szCs w:val="36"/>
        </w:rPr>
      </w:pPr>
      <w:r w:rsidRPr="000B3358">
        <w:rPr>
          <w:b/>
          <w:bCs/>
          <w:i/>
          <w:sz w:val="36"/>
          <w:szCs w:val="36"/>
        </w:rPr>
        <w:t>X</w:t>
      </w:r>
      <w:r w:rsidR="00791420" w:rsidRPr="000B3358">
        <w:rPr>
          <w:b/>
          <w:bCs/>
          <w:i/>
          <w:sz w:val="36"/>
          <w:szCs w:val="36"/>
        </w:rPr>
        <w:t>V</w:t>
      </w:r>
      <w:r w:rsidR="00DF4DDE">
        <w:rPr>
          <w:b/>
          <w:bCs/>
          <w:i/>
          <w:sz w:val="36"/>
          <w:szCs w:val="36"/>
        </w:rPr>
        <w:t>I</w:t>
      </w:r>
      <w:r w:rsidR="00791420" w:rsidRPr="000B3358">
        <w:rPr>
          <w:b/>
          <w:bCs/>
          <w:i/>
          <w:sz w:val="36"/>
          <w:szCs w:val="36"/>
        </w:rPr>
        <w:t xml:space="preserve"> TURNIEJ JA</w:t>
      </w:r>
      <w:r w:rsidR="00351835" w:rsidRPr="000B3358">
        <w:rPr>
          <w:b/>
          <w:bCs/>
          <w:i/>
          <w:sz w:val="36"/>
          <w:szCs w:val="36"/>
        </w:rPr>
        <w:t>KUB WEJHER I POWIAT WEJHEROWSKI</w:t>
      </w:r>
    </w:p>
    <w:p w:rsidR="00A94FCD" w:rsidRPr="000B3358" w:rsidRDefault="00791420" w:rsidP="00351835">
      <w:pPr>
        <w:spacing w:line="360" w:lineRule="auto"/>
        <w:jc w:val="center"/>
        <w:rPr>
          <w:b/>
          <w:i/>
          <w:iCs/>
          <w:sz w:val="36"/>
          <w:szCs w:val="36"/>
        </w:rPr>
      </w:pPr>
      <w:r w:rsidRPr="000B3358">
        <w:rPr>
          <w:b/>
          <w:bCs/>
          <w:i/>
          <w:sz w:val="36"/>
          <w:szCs w:val="36"/>
        </w:rPr>
        <w:t>PAŁACE I DWORY POWIATU WEJHEROWSKIEGO</w:t>
      </w:r>
    </w:p>
    <w:p w:rsidR="005149E9" w:rsidRDefault="005149E9" w:rsidP="001E303C">
      <w:pPr>
        <w:spacing w:line="360" w:lineRule="auto"/>
        <w:jc w:val="both"/>
        <w:rPr>
          <w:sz w:val="28"/>
          <w:szCs w:val="28"/>
          <w:u w:val="single"/>
        </w:rPr>
      </w:pPr>
    </w:p>
    <w:p w:rsidR="00100B8C" w:rsidRPr="00A16F0A" w:rsidRDefault="007B13B2" w:rsidP="00351835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</w:t>
      </w:r>
      <w:r w:rsidR="009F60FD">
        <w:rPr>
          <w:b/>
          <w:sz w:val="36"/>
          <w:szCs w:val="36"/>
          <w:u w:val="single"/>
        </w:rPr>
        <w:t xml:space="preserve"> maja 2015</w:t>
      </w:r>
      <w:r w:rsidR="000553EB">
        <w:rPr>
          <w:b/>
          <w:sz w:val="36"/>
          <w:szCs w:val="36"/>
          <w:u w:val="single"/>
        </w:rPr>
        <w:t xml:space="preserve"> (piątek)</w:t>
      </w:r>
    </w:p>
    <w:p w:rsidR="00100B8C" w:rsidRPr="0066184A" w:rsidRDefault="00100B8C" w:rsidP="001E303C">
      <w:pPr>
        <w:spacing w:line="360" w:lineRule="auto"/>
        <w:jc w:val="both"/>
      </w:pPr>
    </w:p>
    <w:p w:rsidR="00DC3D9D" w:rsidRPr="0066184A" w:rsidRDefault="00100B8C" w:rsidP="001E303C">
      <w:pPr>
        <w:spacing w:line="360" w:lineRule="auto"/>
        <w:jc w:val="both"/>
      </w:pPr>
      <w:r w:rsidRPr="0066184A">
        <w:tab/>
      </w:r>
      <w:r w:rsidR="007960F6" w:rsidRPr="007960F6">
        <w:t xml:space="preserve">Celem </w:t>
      </w:r>
      <w:r w:rsidR="0046193D">
        <w:t xml:space="preserve">Konkursu </w:t>
      </w:r>
      <w:r w:rsidR="007960F6" w:rsidRPr="007960F6">
        <w:t>jest popularyzowanie postaci Jakuba Wejhera, historii miasta i powiatu wejherowskiego wśród mło</w:t>
      </w:r>
      <w:r w:rsidR="00C04D9A">
        <w:t>dzieży szkół ponadgimnazjalnych powiatu wejherowskiego.</w:t>
      </w:r>
    </w:p>
    <w:p w:rsidR="00100B8C" w:rsidRPr="0066184A" w:rsidRDefault="00100B8C" w:rsidP="001E303C">
      <w:pPr>
        <w:spacing w:line="360" w:lineRule="auto"/>
        <w:jc w:val="both"/>
        <w:rPr>
          <w:rFonts w:ascii="Verdana" w:hAnsi="Verdana"/>
        </w:rPr>
      </w:pPr>
    </w:p>
    <w:p w:rsidR="006C34B3" w:rsidRPr="0066184A" w:rsidRDefault="006C34B3" w:rsidP="001E303C">
      <w:pPr>
        <w:pStyle w:val="Nagwek1"/>
        <w:spacing w:line="360" w:lineRule="auto"/>
        <w:jc w:val="both"/>
        <w:rPr>
          <w:b/>
          <w:sz w:val="24"/>
        </w:rPr>
      </w:pPr>
    </w:p>
    <w:p w:rsidR="0092355A" w:rsidRPr="0066184A" w:rsidRDefault="0092355A" w:rsidP="00351835">
      <w:pPr>
        <w:pStyle w:val="Nagwek1"/>
        <w:spacing w:line="360" w:lineRule="auto"/>
        <w:jc w:val="center"/>
        <w:rPr>
          <w:b/>
        </w:rPr>
      </w:pPr>
      <w:r w:rsidRPr="0066184A">
        <w:rPr>
          <w:b/>
          <w:sz w:val="24"/>
        </w:rPr>
        <w:t>REGULAMIN</w:t>
      </w:r>
    </w:p>
    <w:p w:rsidR="0092355A" w:rsidRPr="0066184A" w:rsidRDefault="0092355A" w:rsidP="001E303C">
      <w:pPr>
        <w:spacing w:line="360" w:lineRule="auto"/>
        <w:jc w:val="both"/>
        <w:rPr>
          <w:b/>
        </w:rPr>
      </w:pPr>
    </w:p>
    <w:p w:rsidR="0092355A" w:rsidRPr="0066184A" w:rsidRDefault="00A43F81" w:rsidP="001E303C">
      <w:pPr>
        <w:spacing w:line="360" w:lineRule="auto"/>
        <w:jc w:val="both"/>
        <w:rPr>
          <w:b/>
        </w:rPr>
      </w:pPr>
      <w:r w:rsidRPr="0066184A">
        <w:rPr>
          <w:b/>
        </w:rPr>
        <w:t>Organizatorzy</w:t>
      </w:r>
    </w:p>
    <w:p w:rsidR="003C4FE6" w:rsidRDefault="003C4FE6" w:rsidP="001E303C">
      <w:pPr>
        <w:spacing w:line="360" w:lineRule="auto"/>
        <w:jc w:val="both"/>
      </w:pPr>
    </w:p>
    <w:p w:rsidR="0092355A" w:rsidRPr="0066184A" w:rsidRDefault="007C649B" w:rsidP="001E303C">
      <w:pPr>
        <w:spacing w:line="360" w:lineRule="auto"/>
        <w:jc w:val="both"/>
      </w:pPr>
      <w:r>
        <w:t>1</w:t>
      </w:r>
      <w:r w:rsidR="0092355A" w:rsidRPr="0066184A">
        <w:t>). Zespół Szkół Ponadgimnazjalnych nr 4 im. Jakuba Wejhera w Wejherowie</w:t>
      </w:r>
    </w:p>
    <w:p w:rsidR="007C649B" w:rsidRPr="0066184A" w:rsidRDefault="007C649B" w:rsidP="001E303C">
      <w:pPr>
        <w:spacing w:line="360" w:lineRule="auto"/>
        <w:jc w:val="both"/>
      </w:pPr>
      <w:r>
        <w:t>2</w:t>
      </w:r>
      <w:r w:rsidRPr="0066184A">
        <w:t>). Starostwo Powiatowe w Wejherowie</w:t>
      </w:r>
    </w:p>
    <w:p w:rsidR="0092355A" w:rsidRPr="0066184A" w:rsidRDefault="0092355A" w:rsidP="001E303C">
      <w:pPr>
        <w:spacing w:line="360" w:lineRule="auto"/>
        <w:jc w:val="both"/>
      </w:pPr>
    </w:p>
    <w:p w:rsidR="0092355A" w:rsidRPr="0066184A" w:rsidRDefault="0092355A" w:rsidP="001E303C">
      <w:pPr>
        <w:spacing w:line="360" w:lineRule="auto"/>
        <w:jc w:val="both"/>
        <w:rPr>
          <w:b/>
        </w:rPr>
      </w:pPr>
      <w:r w:rsidRPr="0066184A">
        <w:rPr>
          <w:b/>
        </w:rPr>
        <w:t>Przedmiot konkursu</w:t>
      </w:r>
    </w:p>
    <w:p w:rsidR="003C4FE6" w:rsidRDefault="003C4FE6" w:rsidP="001E303C">
      <w:pPr>
        <w:spacing w:line="360" w:lineRule="auto"/>
        <w:jc w:val="both"/>
      </w:pPr>
    </w:p>
    <w:p w:rsidR="0092355A" w:rsidRPr="0066184A" w:rsidRDefault="0092355A" w:rsidP="001E303C">
      <w:pPr>
        <w:spacing w:line="360" w:lineRule="auto"/>
        <w:jc w:val="both"/>
      </w:pPr>
      <w:r w:rsidRPr="0066184A">
        <w:t xml:space="preserve">1). </w:t>
      </w:r>
      <w:r w:rsidR="00D33384">
        <w:t>Zakres tematyczny Turnieju obejmuje zagadnienia historyczne, geograficzne, literackie oraz kulturalne. Turniej dotyczy powiatu wejhero</w:t>
      </w:r>
      <w:r w:rsidR="001458C4">
        <w:t>wskiego. Część</w:t>
      </w:r>
      <w:r w:rsidR="003B5CC1">
        <w:t>pytań dotyczy dwo</w:t>
      </w:r>
      <w:r w:rsidR="00D33384">
        <w:t xml:space="preserve">rów i pałaców </w:t>
      </w:r>
      <w:r w:rsidR="00D33384">
        <w:lastRenderedPageBreak/>
        <w:t>powiatu wejherowskiego.</w:t>
      </w:r>
    </w:p>
    <w:p w:rsidR="0092355A" w:rsidRPr="0066184A" w:rsidRDefault="0092355A" w:rsidP="001E303C">
      <w:pPr>
        <w:spacing w:line="360" w:lineRule="auto"/>
        <w:jc w:val="both"/>
      </w:pPr>
      <w:r w:rsidRPr="0066184A">
        <w:t xml:space="preserve">2). Uczestnicy powinni wykorzystać dostępną dla nich literaturę umożliwiającą pełniejsze zapoznanie się z materiałem objętym konkursem. </w:t>
      </w:r>
      <w:r w:rsidR="00430865">
        <w:t xml:space="preserve">Pytania zawierać będą ilustracje, mapki i zdjęcia atrakcji turystycznych Kaszub, miejsc pamięci narodowej i </w:t>
      </w:r>
      <w:r w:rsidR="00486DE3">
        <w:t xml:space="preserve">charakterystycznych </w:t>
      </w:r>
      <w:r w:rsidR="00430865">
        <w:t>elementów krajobrazu</w:t>
      </w:r>
      <w:r w:rsidR="00E745C3">
        <w:t xml:space="preserve"> z terenu powiatu</w:t>
      </w:r>
      <w:r w:rsidR="00430865">
        <w:t xml:space="preserve">. </w:t>
      </w:r>
      <w:r w:rsidRPr="0066184A">
        <w:t>Najważniejsze pozycje zalecanej literatury:</w:t>
      </w:r>
    </w:p>
    <w:p w:rsidR="0092355A" w:rsidRPr="0066184A" w:rsidRDefault="0092355A" w:rsidP="001E303C">
      <w:pPr>
        <w:spacing w:line="360" w:lineRule="auto"/>
        <w:jc w:val="both"/>
      </w:pPr>
    </w:p>
    <w:p w:rsidR="00DF5029" w:rsidRPr="00B17478" w:rsidRDefault="0092355A" w:rsidP="001E303C">
      <w:pPr>
        <w:spacing w:line="360" w:lineRule="auto"/>
        <w:jc w:val="both"/>
        <w:rPr>
          <w:b/>
        </w:rPr>
      </w:pPr>
      <w:r w:rsidRPr="0066184A">
        <w:t xml:space="preserve">- </w:t>
      </w:r>
      <w:r w:rsidR="002247E1">
        <w:t xml:space="preserve">Maciej Skok – Wydawnictwo MS, </w:t>
      </w:r>
      <w:r w:rsidR="002247E1" w:rsidRPr="00B17478">
        <w:rPr>
          <w:b/>
          <w:i/>
        </w:rPr>
        <w:t>Wejherowo i okolice. Przewodnik turystyczny-wycieczki piesze, samochodowe i rowerowe po północnych Kaszubach</w:t>
      </w:r>
      <w:r w:rsidR="002247E1" w:rsidRPr="00B17478">
        <w:rPr>
          <w:b/>
        </w:rPr>
        <w:t>.</w:t>
      </w:r>
    </w:p>
    <w:p w:rsidR="00A2612A" w:rsidRPr="00B17478" w:rsidRDefault="00DF5029" w:rsidP="001E303C">
      <w:pPr>
        <w:spacing w:line="360" w:lineRule="auto"/>
        <w:jc w:val="both"/>
        <w:rPr>
          <w:b/>
          <w:i/>
        </w:rPr>
      </w:pPr>
      <w:r>
        <w:t xml:space="preserve">- </w:t>
      </w:r>
      <w:r w:rsidR="002247E1">
        <w:t xml:space="preserve">Jerzy </w:t>
      </w:r>
      <w:proofErr w:type="spellStart"/>
      <w:r w:rsidR="002247E1">
        <w:t>Drzemczewski</w:t>
      </w:r>
      <w:proofErr w:type="spellEnd"/>
      <w:r w:rsidR="002247E1">
        <w:t xml:space="preserve">, Michał Bieliński, </w:t>
      </w:r>
      <w:r w:rsidR="002247E1" w:rsidRPr="00B17478">
        <w:rPr>
          <w:b/>
          <w:i/>
        </w:rPr>
        <w:t>Zwiedzamy Kaszuby samochodem. Przewodnik turystyczny.</w:t>
      </w:r>
    </w:p>
    <w:p w:rsidR="009C54C8" w:rsidRDefault="00DC0E77" w:rsidP="001E303C">
      <w:pPr>
        <w:spacing w:line="360" w:lineRule="auto"/>
        <w:jc w:val="both"/>
      </w:pPr>
      <w:r>
        <w:t xml:space="preserve">- </w:t>
      </w:r>
      <w:r w:rsidRPr="00DC0E77">
        <w:t>Józ</w:t>
      </w:r>
      <w:r>
        <w:t>ef Borzyszkowski (red.);</w:t>
      </w:r>
      <w:r w:rsidRPr="00AA1A27">
        <w:rPr>
          <w:b/>
          <w:i/>
        </w:rPr>
        <w:t>Historia Wejherowa</w:t>
      </w:r>
      <w:r>
        <w:t xml:space="preserve">, </w:t>
      </w:r>
      <w:r w:rsidRPr="00DC0E77">
        <w:t>Wejherowo 1998</w:t>
      </w:r>
    </w:p>
    <w:p w:rsidR="00DC0E77" w:rsidRPr="001103E7" w:rsidRDefault="00DC0E77" w:rsidP="001E303C">
      <w:pPr>
        <w:spacing w:line="360" w:lineRule="auto"/>
        <w:jc w:val="both"/>
      </w:pPr>
    </w:p>
    <w:p w:rsidR="0092355A" w:rsidRPr="001103E7" w:rsidRDefault="0092355A" w:rsidP="001E303C">
      <w:pPr>
        <w:spacing w:line="360" w:lineRule="auto"/>
        <w:jc w:val="both"/>
        <w:rPr>
          <w:b/>
        </w:rPr>
      </w:pPr>
      <w:r w:rsidRPr="0066184A">
        <w:rPr>
          <w:b/>
        </w:rPr>
        <w:t>Organizacja:</w:t>
      </w:r>
      <w:bookmarkStart w:id="0" w:name="_GoBack"/>
      <w:bookmarkEnd w:id="0"/>
    </w:p>
    <w:p w:rsidR="00347723" w:rsidRDefault="0046193D" w:rsidP="00347723">
      <w:pPr>
        <w:spacing w:line="360" w:lineRule="auto"/>
        <w:ind w:firstLine="709"/>
      </w:pPr>
      <w:r>
        <w:t xml:space="preserve">Szkoły organizują we własnym zakresie etap szkolny, w wyniku którego wyłaniają </w:t>
      </w:r>
    </w:p>
    <w:p w:rsidR="0046193D" w:rsidRDefault="0046193D" w:rsidP="00347723">
      <w:pPr>
        <w:spacing w:line="360" w:lineRule="auto"/>
        <w:ind w:firstLine="709"/>
      </w:pPr>
      <w:r w:rsidRPr="00347723">
        <w:rPr>
          <w:b/>
          <w:sz w:val="28"/>
          <w:szCs w:val="28"/>
          <w:u w:val="single"/>
        </w:rPr>
        <w:t>4-osobową</w:t>
      </w:r>
      <w:r>
        <w:t>drużynę, która będzie reprezentować macierzystą szkołę w finale powiatowym.</w:t>
      </w:r>
    </w:p>
    <w:p w:rsidR="0046193D" w:rsidRDefault="006B0FEA" w:rsidP="001103E7">
      <w:pPr>
        <w:spacing w:line="360" w:lineRule="auto"/>
        <w:ind w:firstLine="709"/>
        <w:jc w:val="both"/>
      </w:pPr>
      <w:r>
        <w:t xml:space="preserve">Finał odbędzie się </w:t>
      </w:r>
      <w:r w:rsidR="00AB438C">
        <w:rPr>
          <w:b/>
        </w:rPr>
        <w:t>29</w:t>
      </w:r>
      <w:r w:rsidR="00426FB4">
        <w:rPr>
          <w:b/>
        </w:rPr>
        <w:t xml:space="preserve"> </w:t>
      </w:r>
      <w:r w:rsidR="004A5574" w:rsidRPr="00C0010D">
        <w:rPr>
          <w:b/>
        </w:rPr>
        <w:t>maja 2015</w:t>
      </w:r>
      <w:r w:rsidR="0046193D">
        <w:t xml:space="preserve"> r. (piątek) o godz. </w:t>
      </w:r>
      <w:r w:rsidR="0046193D" w:rsidRPr="00C0010D">
        <w:rPr>
          <w:b/>
        </w:rPr>
        <w:t>8.00</w:t>
      </w:r>
      <w:r w:rsidR="0046193D">
        <w:t xml:space="preserve"> na terenie Ze</w:t>
      </w:r>
      <w:r w:rsidR="00D8760B">
        <w:t>społu Szkół Ponadgimnazjalnych n</w:t>
      </w:r>
      <w:r w:rsidR="0046193D">
        <w:t>r 4 w Wejherowie.</w:t>
      </w:r>
    </w:p>
    <w:p w:rsidR="0046193D" w:rsidRDefault="0046193D" w:rsidP="001E303C">
      <w:pPr>
        <w:spacing w:line="360" w:lineRule="auto"/>
        <w:jc w:val="both"/>
      </w:pPr>
    </w:p>
    <w:p w:rsidR="0046193D" w:rsidRDefault="0046193D" w:rsidP="001103E7">
      <w:pPr>
        <w:spacing w:line="360" w:lineRule="auto"/>
        <w:ind w:firstLine="709"/>
        <w:jc w:val="both"/>
      </w:pPr>
      <w:r>
        <w:t>Etap ten będzie się składał z dwóch części: teoretycznej (rozwiązanie testu) i części sprawnościowej. Zwycięża ta drużyna, która uzyska najwyższą ilość punktów. Przy równej ilości punktów o zwycięstwie zadecyduje część teoretyczna.</w:t>
      </w:r>
    </w:p>
    <w:p w:rsidR="0092355A" w:rsidRPr="00757C51" w:rsidRDefault="0046193D" w:rsidP="001103E7">
      <w:pPr>
        <w:spacing w:line="360" w:lineRule="auto"/>
        <w:ind w:firstLine="709"/>
        <w:jc w:val="both"/>
        <w:rPr>
          <w:b/>
        </w:rPr>
      </w:pPr>
      <w:r w:rsidRPr="00757C51">
        <w:rPr>
          <w:b/>
        </w:rPr>
        <w:t>Skład osobowy drużyn w trakcie turnieju nie może ulec zmianie.</w:t>
      </w:r>
    </w:p>
    <w:p w:rsidR="00CE1558" w:rsidRDefault="00CE1558" w:rsidP="001E303C">
      <w:pPr>
        <w:spacing w:line="360" w:lineRule="auto"/>
        <w:jc w:val="both"/>
        <w:rPr>
          <w:b/>
        </w:rPr>
      </w:pPr>
    </w:p>
    <w:p w:rsidR="005B7C3F" w:rsidRPr="0066184A" w:rsidRDefault="0092355A" w:rsidP="001E303C">
      <w:pPr>
        <w:spacing w:line="360" w:lineRule="auto"/>
        <w:jc w:val="both"/>
        <w:rPr>
          <w:b/>
        </w:rPr>
      </w:pPr>
      <w:r w:rsidRPr="0066184A">
        <w:rPr>
          <w:b/>
        </w:rPr>
        <w:t>Terminy:</w:t>
      </w:r>
    </w:p>
    <w:p w:rsidR="001A0245" w:rsidRDefault="00D55C64" w:rsidP="001A0245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>Do  30.04</w:t>
      </w:r>
      <w:r w:rsidR="001855FF" w:rsidRPr="0066184A">
        <w:rPr>
          <w:b/>
        </w:rPr>
        <w:t>.</w:t>
      </w:r>
      <w:r w:rsidR="004A5574">
        <w:rPr>
          <w:b/>
        </w:rPr>
        <w:t>2015</w:t>
      </w:r>
      <w:r>
        <w:rPr>
          <w:b/>
        </w:rPr>
        <w:t xml:space="preserve"> (czwartek</w:t>
      </w:r>
      <w:r w:rsidR="006914C6" w:rsidRPr="0066184A">
        <w:rPr>
          <w:b/>
        </w:rPr>
        <w:t>)</w:t>
      </w:r>
      <w:r w:rsidR="005B7C3F" w:rsidRPr="0066184A">
        <w:t xml:space="preserve"> – nadsyłanie zgłoszeń udziału w konkursie z listą uczestników.</w:t>
      </w:r>
      <w:r w:rsidR="00C17D23" w:rsidRPr="0066184A">
        <w:t xml:space="preserve"> Zgłoszeń należy dokonywać na adres e-mail szkoły: </w:t>
      </w:r>
      <w:r w:rsidR="001A0245" w:rsidRPr="001A0245">
        <w:t>info@zspg4.wejher.pl</w:t>
      </w:r>
    </w:p>
    <w:p w:rsidR="006A7F9D" w:rsidRDefault="006A7F9D" w:rsidP="001E303C">
      <w:pPr>
        <w:spacing w:line="360" w:lineRule="auto"/>
        <w:ind w:left="720"/>
        <w:jc w:val="both"/>
      </w:pPr>
      <w:r w:rsidRPr="006A7F9D">
        <w:t>W emailu prosimy o podanie</w:t>
      </w:r>
      <w:r w:rsidR="00CC3AE2">
        <w:t xml:space="preserve"> </w:t>
      </w:r>
      <w:r w:rsidR="00553DCE" w:rsidRPr="004A5574">
        <w:rPr>
          <w:b/>
          <w:u w:val="single"/>
        </w:rPr>
        <w:t>NAZWY SZKOŁY</w:t>
      </w:r>
      <w:r>
        <w:rPr>
          <w:b/>
        </w:rPr>
        <w:t>, nazwiska opiekuna i uczniów biorących udział w konkursie.</w:t>
      </w:r>
    </w:p>
    <w:p w:rsidR="0046193D" w:rsidRPr="001103E7" w:rsidRDefault="00FB34FA" w:rsidP="001103E7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>29</w:t>
      </w:r>
      <w:r w:rsidR="005B7C3F" w:rsidRPr="0066184A">
        <w:rPr>
          <w:b/>
        </w:rPr>
        <w:t>.</w:t>
      </w:r>
      <w:r w:rsidR="004A5574">
        <w:rPr>
          <w:b/>
        </w:rPr>
        <w:t>05</w:t>
      </w:r>
      <w:r w:rsidR="001855FF" w:rsidRPr="0066184A">
        <w:rPr>
          <w:b/>
        </w:rPr>
        <w:t>.</w:t>
      </w:r>
      <w:r w:rsidR="004A5574">
        <w:rPr>
          <w:b/>
        </w:rPr>
        <w:t>2015</w:t>
      </w:r>
      <w:r w:rsidR="0080735E" w:rsidRPr="0066184A">
        <w:rPr>
          <w:b/>
        </w:rPr>
        <w:t xml:space="preserve"> (piątek)</w:t>
      </w:r>
      <w:r w:rsidR="00C0010D">
        <w:rPr>
          <w:b/>
        </w:rPr>
        <w:t>, godz. 8.0</w:t>
      </w:r>
      <w:r w:rsidR="005B7C3F" w:rsidRPr="0066184A">
        <w:rPr>
          <w:b/>
        </w:rPr>
        <w:t xml:space="preserve">0, finał konkursu </w:t>
      </w:r>
      <w:r w:rsidR="005B7C3F" w:rsidRPr="0066184A">
        <w:t xml:space="preserve">w Zespole Szkół Ponadgimnazjalnych nr 4 </w:t>
      </w:r>
      <w:r w:rsidR="00D01C93" w:rsidRPr="0066184A">
        <w:t>im. Jakuba Wejhera w Wejherowie</w:t>
      </w:r>
      <w:r w:rsidR="004A5574">
        <w:t>.</w:t>
      </w:r>
    </w:p>
    <w:p w:rsidR="0046193D" w:rsidRDefault="0046193D" w:rsidP="00351835">
      <w:pPr>
        <w:spacing w:line="360" w:lineRule="auto"/>
        <w:jc w:val="both"/>
        <w:rPr>
          <w:b/>
        </w:rPr>
      </w:pPr>
      <w:r>
        <w:rPr>
          <w:b/>
        </w:rPr>
        <w:t>Ustalenia końcowe</w:t>
      </w:r>
    </w:p>
    <w:p w:rsidR="00100B8C" w:rsidRPr="001103E7" w:rsidRDefault="0046193D" w:rsidP="001103E7">
      <w:pPr>
        <w:spacing w:line="360" w:lineRule="auto"/>
        <w:ind w:firstLine="709"/>
        <w:jc w:val="both"/>
      </w:pPr>
      <w:r>
        <w:t>Interpretacja regulaminu należy do Komendy Turnieju. Komenda turnieju ma prawo do wprowadzenia bieżących korekt i dodatkowych ustaleń regulujących przebieg turnieju. Wszyscy uczestnicy turnieju powinni być w strojach sportowych (dotyczy części sprawnościowej).</w:t>
      </w:r>
    </w:p>
    <w:sectPr w:rsidR="00100B8C" w:rsidRPr="001103E7" w:rsidSect="00D76058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D1" w:rsidRDefault="00562BD1">
      <w:r>
        <w:separator/>
      </w:r>
    </w:p>
  </w:endnote>
  <w:endnote w:type="continuationSeparator" w:id="1">
    <w:p w:rsidR="00562BD1" w:rsidRDefault="0056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20" w:rsidRDefault="00D76058" w:rsidP="0057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9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920" w:rsidRDefault="00F94920" w:rsidP="00F949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20" w:rsidRDefault="00D76058" w:rsidP="0057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49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5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4920" w:rsidRDefault="00F94920" w:rsidP="00F949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D1" w:rsidRDefault="00562BD1">
      <w:r>
        <w:separator/>
      </w:r>
    </w:p>
  </w:footnote>
  <w:footnote w:type="continuationSeparator" w:id="1">
    <w:p w:rsidR="00562BD1" w:rsidRDefault="0056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9D125E6"/>
    <w:multiLevelType w:val="hybridMultilevel"/>
    <w:tmpl w:val="A706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11EA"/>
    <w:multiLevelType w:val="hybridMultilevel"/>
    <w:tmpl w:val="D090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341D9"/>
    <w:multiLevelType w:val="hybridMultilevel"/>
    <w:tmpl w:val="B31E2EB2"/>
    <w:lvl w:ilvl="0" w:tplc="2946B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5FE"/>
    <w:rsid w:val="000221D8"/>
    <w:rsid w:val="00040EDE"/>
    <w:rsid w:val="000553EB"/>
    <w:rsid w:val="00087F6D"/>
    <w:rsid w:val="00093862"/>
    <w:rsid w:val="000A21BE"/>
    <w:rsid w:val="000B3358"/>
    <w:rsid w:val="000E4243"/>
    <w:rsid w:val="000F32D9"/>
    <w:rsid w:val="00100B8C"/>
    <w:rsid w:val="001103E7"/>
    <w:rsid w:val="001126AF"/>
    <w:rsid w:val="001458C4"/>
    <w:rsid w:val="001855FF"/>
    <w:rsid w:val="001A0245"/>
    <w:rsid w:val="001A083C"/>
    <w:rsid w:val="001D3427"/>
    <w:rsid w:val="001D6AC4"/>
    <w:rsid w:val="001E195C"/>
    <w:rsid w:val="001E303C"/>
    <w:rsid w:val="002247E1"/>
    <w:rsid w:val="002279E9"/>
    <w:rsid w:val="00232377"/>
    <w:rsid w:val="002542B5"/>
    <w:rsid w:val="0029729C"/>
    <w:rsid w:val="002B0ADB"/>
    <w:rsid w:val="002C0E09"/>
    <w:rsid w:val="002D1FDC"/>
    <w:rsid w:val="002F2F52"/>
    <w:rsid w:val="003036EB"/>
    <w:rsid w:val="00330517"/>
    <w:rsid w:val="003402E8"/>
    <w:rsid w:val="00347723"/>
    <w:rsid w:val="00351835"/>
    <w:rsid w:val="003602BC"/>
    <w:rsid w:val="003645EE"/>
    <w:rsid w:val="00370C3B"/>
    <w:rsid w:val="00374703"/>
    <w:rsid w:val="00386AE9"/>
    <w:rsid w:val="00394EC6"/>
    <w:rsid w:val="00395546"/>
    <w:rsid w:val="003B4875"/>
    <w:rsid w:val="003B5CC1"/>
    <w:rsid w:val="003C4FE6"/>
    <w:rsid w:val="003F42A4"/>
    <w:rsid w:val="003F68B5"/>
    <w:rsid w:val="00426FB4"/>
    <w:rsid w:val="00430865"/>
    <w:rsid w:val="0046193D"/>
    <w:rsid w:val="004861EE"/>
    <w:rsid w:val="00486DE3"/>
    <w:rsid w:val="004943BE"/>
    <w:rsid w:val="004A5574"/>
    <w:rsid w:val="004C1D2F"/>
    <w:rsid w:val="004C4745"/>
    <w:rsid w:val="004D44C0"/>
    <w:rsid w:val="005149E9"/>
    <w:rsid w:val="00543F84"/>
    <w:rsid w:val="00550CAC"/>
    <w:rsid w:val="00553DCE"/>
    <w:rsid w:val="00562BD1"/>
    <w:rsid w:val="0057024E"/>
    <w:rsid w:val="00573733"/>
    <w:rsid w:val="00587EFD"/>
    <w:rsid w:val="00594AB1"/>
    <w:rsid w:val="00596E60"/>
    <w:rsid w:val="00597A77"/>
    <w:rsid w:val="005B0AB2"/>
    <w:rsid w:val="005B5C08"/>
    <w:rsid w:val="005B7C3F"/>
    <w:rsid w:val="005E142A"/>
    <w:rsid w:val="005F5131"/>
    <w:rsid w:val="00603314"/>
    <w:rsid w:val="00615A64"/>
    <w:rsid w:val="00620DCB"/>
    <w:rsid w:val="00636E45"/>
    <w:rsid w:val="006377DF"/>
    <w:rsid w:val="00646D50"/>
    <w:rsid w:val="006535C5"/>
    <w:rsid w:val="0066184A"/>
    <w:rsid w:val="006914C6"/>
    <w:rsid w:val="006A7F9D"/>
    <w:rsid w:val="006B0FEA"/>
    <w:rsid w:val="006C34B3"/>
    <w:rsid w:val="006D1F40"/>
    <w:rsid w:val="006F1788"/>
    <w:rsid w:val="00706A8D"/>
    <w:rsid w:val="00750621"/>
    <w:rsid w:val="00757C51"/>
    <w:rsid w:val="00764C00"/>
    <w:rsid w:val="0077733B"/>
    <w:rsid w:val="0078164C"/>
    <w:rsid w:val="00791420"/>
    <w:rsid w:val="007960F6"/>
    <w:rsid w:val="007B13B2"/>
    <w:rsid w:val="007B1DC6"/>
    <w:rsid w:val="007B3607"/>
    <w:rsid w:val="007C558F"/>
    <w:rsid w:val="007C649B"/>
    <w:rsid w:val="007D7C1F"/>
    <w:rsid w:val="0080735E"/>
    <w:rsid w:val="00810C0C"/>
    <w:rsid w:val="008254FF"/>
    <w:rsid w:val="008314D0"/>
    <w:rsid w:val="0084277D"/>
    <w:rsid w:val="00845D59"/>
    <w:rsid w:val="00872361"/>
    <w:rsid w:val="008B1331"/>
    <w:rsid w:val="008C3CF5"/>
    <w:rsid w:val="008F0424"/>
    <w:rsid w:val="008F730F"/>
    <w:rsid w:val="008F7E71"/>
    <w:rsid w:val="00910BC1"/>
    <w:rsid w:val="009121C9"/>
    <w:rsid w:val="0092355A"/>
    <w:rsid w:val="009448C1"/>
    <w:rsid w:val="009611A7"/>
    <w:rsid w:val="00961E56"/>
    <w:rsid w:val="00967FAC"/>
    <w:rsid w:val="009864DD"/>
    <w:rsid w:val="009961D8"/>
    <w:rsid w:val="00996E88"/>
    <w:rsid w:val="009B35FE"/>
    <w:rsid w:val="009C54C8"/>
    <w:rsid w:val="009F60FD"/>
    <w:rsid w:val="00A16F0A"/>
    <w:rsid w:val="00A2612A"/>
    <w:rsid w:val="00A26B12"/>
    <w:rsid w:val="00A26E94"/>
    <w:rsid w:val="00A401A6"/>
    <w:rsid w:val="00A43F81"/>
    <w:rsid w:val="00A7791E"/>
    <w:rsid w:val="00A94FCD"/>
    <w:rsid w:val="00AA1A27"/>
    <w:rsid w:val="00AB256C"/>
    <w:rsid w:val="00AB438C"/>
    <w:rsid w:val="00AB5077"/>
    <w:rsid w:val="00AC724B"/>
    <w:rsid w:val="00AF01AE"/>
    <w:rsid w:val="00B14A10"/>
    <w:rsid w:val="00B17478"/>
    <w:rsid w:val="00B227BF"/>
    <w:rsid w:val="00B40D04"/>
    <w:rsid w:val="00B41369"/>
    <w:rsid w:val="00B6005A"/>
    <w:rsid w:val="00B65B91"/>
    <w:rsid w:val="00B67617"/>
    <w:rsid w:val="00B7626E"/>
    <w:rsid w:val="00B955FA"/>
    <w:rsid w:val="00BC427A"/>
    <w:rsid w:val="00BC6897"/>
    <w:rsid w:val="00BC6EC9"/>
    <w:rsid w:val="00BD3382"/>
    <w:rsid w:val="00C0010D"/>
    <w:rsid w:val="00C04D9A"/>
    <w:rsid w:val="00C1506B"/>
    <w:rsid w:val="00C17D23"/>
    <w:rsid w:val="00C35A30"/>
    <w:rsid w:val="00C41226"/>
    <w:rsid w:val="00C51B9C"/>
    <w:rsid w:val="00C9514A"/>
    <w:rsid w:val="00CC05C8"/>
    <w:rsid w:val="00CC322E"/>
    <w:rsid w:val="00CC3917"/>
    <w:rsid w:val="00CC3AE2"/>
    <w:rsid w:val="00CE1558"/>
    <w:rsid w:val="00CE6625"/>
    <w:rsid w:val="00CF225C"/>
    <w:rsid w:val="00D01C93"/>
    <w:rsid w:val="00D0358A"/>
    <w:rsid w:val="00D141DA"/>
    <w:rsid w:val="00D17E3D"/>
    <w:rsid w:val="00D33384"/>
    <w:rsid w:val="00D55C64"/>
    <w:rsid w:val="00D76058"/>
    <w:rsid w:val="00D860DF"/>
    <w:rsid w:val="00D8760B"/>
    <w:rsid w:val="00DA6DD4"/>
    <w:rsid w:val="00DC0E77"/>
    <w:rsid w:val="00DC3D9D"/>
    <w:rsid w:val="00DE29E4"/>
    <w:rsid w:val="00DF4DDE"/>
    <w:rsid w:val="00DF5029"/>
    <w:rsid w:val="00E47089"/>
    <w:rsid w:val="00E65317"/>
    <w:rsid w:val="00E65D98"/>
    <w:rsid w:val="00E745C3"/>
    <w:rsid w:val="00E937DF"/>
    <w:rsid w:val="00E9598D"/>
    <w:rsid w:val="00EA300E"/>
    <w:rsid w:val="00ED2BE4"/>
    <w:rsid w:val="00EF1733"/>
    <w:rsid w:val="00F1433C"/>
    <w:rsid w:val="00F16873"/>
    <w:rsid w:val="00F35632"/>
    <w:rsid w:val="00F6294F"/>
    <w:rsid w:val="00F73D07"/>
    <w:rsid w:val="00F7508D"/>
    <w:rsid w:val="00F8199C"/>
    <w:rsid w:val="00F94920"/>
    <w:rsid w:val="00FB34FA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05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2355A"/>
    <w:pPr>
      <w:keepNext/>
      <w:widowControl/>
      <w:suppressAutoHyphens w:val="0"/>
      <w:outlineLvl w:val="0"/>
    </w:pPr>
    <w:rPr>
      <w:rFonts w:eastAsia="Times New Roman"/>
      <w:kern w:val="0"/>
      <w:sz w:val="28"/>
    </w:rPr>
  </w:style>
  <w:style w:type="paragraph" w:styleId="Nagwek2">
    <w:name w:val="heading 2"/>
    <w:basedOn w:val="Normalny"/>
    <w:next w:val="Normalny"/>
    <w:qFormat/>
    <w:rsid w:val="0092355A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0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76058"/>
    <w:rPr>
      <w:b/>
      <w:bCs/>
      <w:u w:val="none"/>
    </w:rPr>
  </w:style>
  <w:style w:type="character" w:customStyle="1" w:styleId="Symbolewypunktowania">
    <w:name w:val="Symbole wypunktowania"/>
    <w:rsid w:val="00D7605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D760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76058"/>
    <w:pPr>
      <w:spacing w:after="120"/>
    </w:pPr>
  </w:style>
  <w:style w:type="paragraph" w:styleId="Lista">
    <w:name w:val="List"/>
    <w:basedOn w:val="Tekstpodstawowy"/>
    <w:rsid w:val="00D76058"/>
    <w:rPr>
      <w:rFonts w:cs="Tahoma"/>
    </w:rPr>
  </w:style>
  <w:style w:type="paragraph" w:customStyle="1" w:styleId="Podpis1">
    <w:name w:val="Podpis1"/>
    <w:basedOn w:val="Normalny"/>
    <w:rsid w:val="00D7605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76058"/>
    <w:pPr>
      <w:suppressLineNumbers/>
    </w:pPr>
    <w:rPr>
      <w:rFonts w:cs="Tahoma"/>
    </w:rPr>
  </w:style>
  <w:style w:type="paragraph" w:styleId="Stopka">
    <w:name w:val="footer"/>
    <w:basedOn w:val="Normalny"/>
    <w:rsid w:val="00F949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920"/>
  </w:style>
  <w:style w:type="character" w:styleId="Hipercze">
    <w:name w:val="Hyperlink"/>
    <w:rsid w:val="00CC322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1A024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2355A"/>
    <w:pPr>
      <w:keepNext/>
      <w:widowControl/>
      <w:suppressAutoHyphens w:val="0"/>
      <w:outlineLvl w:val="0"/>
    </w:pPr>
    <w:rPr>
      <w:rFonts w:eastAsia="Times New Roman"/>
      <w:kern w:val="0"/>
      <w:sz w:val="28"/>
    </w:rPr>
  </w:style>
  <w:style w:type="paragraph" w:styleId="Nagwek2">
    <w:name w:val="heading 2"/>
    <w:basedOn w:val="Normalny"/>
    <w:next w:val="Normalny"/>
    <w:qFormat/>
    <w:rsid w:val="0092355A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0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rsid w:val="00F949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920"/>
  </w:style>
  <w:style w:type="character" w:styleId="Hipercze">
    <w:name w:val="Hyperlink"/>
    <w:rsid w:val="00CC322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1A024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nr 4</vt:lpstr>
    </vt:vector>
  </TitlesOfParts>
  <Company>South Hell</Company>
  <LinksUpToDate>false</LinksUpToDate>
  <CharactersWithSpaces>2774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mailto:zspg4.wejherowo@interia.pl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nr 4</dc:title>
  <dc:creator>SC</dc:creator>
  <cp:lastModifiedBy>TEST 02</cp:lastModifiedBy>
  <cp:revision>45</cp:revision>
  <cp:lastPrinted>2010-04-07T10:21:00Z</cp:lastPrinted>
  <dcterms:created xsi:type="dcterms:W3CDTF">2014-08-26T17:23:00Z</dcterms:created>
  <dcterms:modified xsi:type="dcterms:W3CDTF">2015-03-09T12:03:00Z</dcterms:modified>
</cp:coreProperties>
</file>